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949327" w14:textId="36F7F08E" w:rsidR="003C610F" w:rsidRDefault="003C610F" w:rsidP="00272060">
      <w:pPr>
        <w:spacing w:after="100" w:afterAutospacing="1"/>
        <w:ind w:firstLine="0"/>
        <w:jc w:val="center"/>
      </w:pPr>
      <w:r>
        <w:rPr>
          <w:noProof/>
          <w:color w:val="000000"/>
          <w:sz w:val="20"/>
          <w:szCs w:val="20"/>
        </w:rPr>
        <w:drawing>
          <wp:inline distT="0" distB="0" distL="0" distR="0" wp14:anchorId="4911E668" wp14:editId="4EC109D5">
            <wp:extent cx="890016" cy="1011936"/>
            <wp:effectExtent l="0" t="0" r="0" b="0"/>
            <wp:docPr id="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016" cy="1011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6A59" w14:textId="5C2E8962" w:rsidR="001A34CC" w:rsidRPr="00272060" w:rsidRDefault="001A34CC" w:rsidP="00272060">
      <w:pPr>
        <w:spacing w:after="100" w:afterAutospacing="1"/>
        <w:ind w:firstLine="0"/>
        <w:jc w:val="center"/>
        <w:rPr>
          <w:b/>
          <w:bCs/>
          <w:color w:val="000000"/>
          <w:sz w:val="32"/>
          <w:szCs w:val="32"/>
        </w:rPr>
      </w:pPr>
      <w:bookmarkStart w:id="0" w:name="_Hlk160972778"/>
      <w:r w:rsidRPr="00272060">
        <w:rPr>
          <w:b/>
          <w:bCs/>
          <w:color w:val="000000"/>
          <w:sz w:val="32"/>
          <w:szCs w:val="32"/>
        </w:rPr>
        <w:t>МИНОБРНАУКИ РОССИИ</w:t>
      </w:r>
      <w:bookmarkEnd w:id="0"/>
    </w:p>
    <w:p w14:paraId="11E9A76A" w14:textId="7777777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  <w:szCs w:val="28"/>
        </w:rPr>
      </w:pPr>
      <w:r w:rsidRPr="00272060">
        <w:rPr>
          <w:color w:val="000000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E7CFDAE" w14:textId="7CE25387" w:rsidR="001A34CC" w:rsidRPr="00272060" w:rsidRDefault="001A34CC" w:rsidP="00272060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Cs w:val="28"/>
        </w:rPr>
      </w:pPr>
      <w:r w:rsidRPr="00272060">
        <w:rPr>
          <w:b/>
          <w:color w:val="000000"/>
          <w:szCs w:val="28"/>
        </w:rPr>
        <w:t>«МИРЭА – Российский технологический университет»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34CC" w14:paraId="527AE6DD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D96850C" w14:textId="68C1CC5F" w:rsidR="001A34CC" w:rsidRPr="00272060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 w:val="32"/>
                <w:szCs w:val="32"/>
              </w:rPr>
            </w:pPr>
            <w:r w:rsidRPr="00272060">
              <w:rPr>
                <w:b/>
                <w:color w:val="000000"/>
                <w:sz w:val="32"/>
                <w:szCs w:val="32"/>
              </w:rPr>
              <w:t>РТУ МИРЭА</w:t>
            </w:r>
          </w:p>
        </w:tc>
      </w:tr>
      <w:tr w:rsidR="001A34CC" w14:paraId="7DE7AC81" w14:textId="77777777" w:rsidTr="00984AA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15411C4F" w14:textId="77777777" w:rsidR="001A34CC" w:rsidRPr="001A34CC" w:rsidRDefault="001A34CC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3220FE99" w14:textId="77777777" w:rsidTr="00984AA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1AF035F" w14:textId="36D3F812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1" w:name="_Hlk160973040"/>
            <w:r w:rsidRPr="00272060">
              <w:rPr>
                <w:b/>
                <w:color w:val="000000"/>
                <w:szCs w:val="28"/>
              </w:rPr>
              <w:t>Институт кибербезопасности и цифровых технологий (ИКБ)</w:t>
            </w:r>
            <w:bookmarkEnd w:id="1"/>
          </w:p>
        </w:tc>
      </w:tr>
      <w:tr w:rsidR="00E67F81" w14:paraId="454D916E" w14:textId="77777777" w:rsidTr="00984AAF">
        <w:tc>
          <w:tcPr>
            <w:tcW w:w="9345" w:type="dxa"/>
            <w:tcBorders>
              <w:left w:val="nil"/>
              <w:bottom w:val="nil"/>
              <w:right w:val="nil"/>
            </w:tcBorders>
            <w:vAlign w:val="bottom"/>
          </w:tcPr>
          <w:p w14:paraId="4EDE6821" w14:textId="77777777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</w:p>
        </w:tc>
      </w:tr>
      <w:tr w:rsidR="00E67F81" w14:paraId="0667D40F" w14:textId="77777777" w:rsidTr="00984AAF">
        <w:tc>
          <w:tcPr>
            <w:tcW w:w="9345" w:type="dxa"/>
            <w:tcBorders>
              <w:top w:val="nil"/>
              <w:left w:val="nil"/>
              <w:right w:val="nil"/>
            </w:tcBorders>
            <w:vAlign w:val="bottom"/>
          </w:tcPr>
          <w:p w14:paraId="7DA6E338" w14:textId="4294FAF3" w:rsidR="00E67F81" w:rsidRPr="00272060" w:rsidRDefault="00E67F81" w:rsidP="00272060">
            <w:pPr>
              <w:spacing w:after="0" w:line="240" w:lineRule="auto"/>
              <w:ind w:firstLine="0"/>
              <w:jc w:val="center"/>
              <w:rPr>
                <w:b/>
                <w:color w:val="000000"/>
                <w:szCs w:val="28"/>
              </w:rPr>
            </w:pPr>
            <w:bookmarkStart w:id="2" w:name="_Hlk160973082"/>
            <w:r w:rsidRPr="00272060">
              <w:rPr>
                <w:color w:val="000000"/>
                <w:szCs w:val="28"/>
              </w:rPr>
              <w:t>КБ-2 «Прикладные информационные технологии»</w:t>
            </w:r>
            <w:bookmarkEnd w:id="2"/>
          </w:p>
        </w:tc>
      </w:tr>
    </w:tbl>
    <w:p w14:paraId="75B9EA15" w14:textId="297F79D0" w:rsidR="001A34CC" w:rsidRDefault="001A34CC" w:rsidP="00272060">
      <w:pPr>
        <w:pBdr>
          <w:top w:val="nil"/>
          <w:left w:val="nil"/>
          <w:bottom w:val="nil"/>
          <w:right w:val="nil"/>
          <w:between w:val="nil"/>
        </w:pBdr>
        <w:ind w:right="1339" w:firstLine="0"/>
        <w:jc w:val="center"/>
        <w:rPr>
          <w:b/>
          <w:color w:val="000000"/>
          <w:sz w:val="24"/>
          <w:szCs w:val="24"/>
        </w:rPr>
      </w:pPr>
    </w:p>
    <w:p w14:paraId="4B3DD689" w14:textId="30013376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jc w:val="center"/>
        <w:rPr>
          <w:b/>
          <w:color w:val="000000"/>
          <w:szCs w:val="28"/>
          <w:u w:val="single"/>
        </w:rPr>
      </w:pPr>
      <w:r>
        <w:rPr>
          <w:b/>
          <w:color w:val="000000"/>
          <w:szCs w:val="28"/>
        </w:rPr>
        <w:t xml:space="preserve">ОТЧЕТ О ВЫПОЛНЕНИИ </w:t>
      </w:r>
      <w:r w:rsidR="0079059F">
        <w:rPr>
          <w:b/>
          <w:color w:val="000000"/>
          <w:szCs w:val="28"/>
        </w:rPr>
        <w:t>ПРАКТИЧЕСКОГО</w:t>
      </w:r>
      <w:r>
        <w:rPr>
          <w:b/>
          <w:color w:val="000000"/>
          <w:szCs w:val="28"/>
        </w:rPr>
        <w:t xml:space="preserve"> ЗАДАНИЯ №</w:t>
      </w:r>
      <w:r w:rsidR="00893128">
        <w:rPr>
          <w:b/>
          <w:color w:val="000000"/>
          <w:szCs w:val="28"/>
        </w:rPr>
        <w:t>4</w:t>
      </w:r>
    </w:p>
    <w:p w14:paraId="24012579" w14:textId="16823239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jc w:val="center"/>
        <w:rPr>
          <w:b/>
          <w:color w:val="000000"/>
          <w:szCs w:val="28"/>
        </w:rPr>
      </w:pPr>
      <w:r>
        <w:rPr>
          <w:b/>
          <w:color w:val="000000"/>
          <w:szCs w:val="28"/>
        </w:rPr>
        <w:t>В РАМКАХ ДИСЦИПЛИНЫ «</w:t>
      </w:r>
      <w:hyperlink r:id="rId9" w:history="1">
        <w:r w:rsidR="0079059F" w:rsidRPr="0079059F">
          <w:rPr>
            <w:b/>
            <w:color w:val="000000"/>
            <w:szCs w:val="28"/>
          </w:rPr>
          <w:t>БИОМЕТРИЧЕСКИЕ СИСТЕМЫ АУТЕНТИФИКАЦИИ</w:t>
        </w:r>
      </w:hyperlink>
      <w:r>
        <w:rPr>
          <w:b/>
          <w:color w:val="000000"/>
          <w:szCs w:val="28"/>
        </w:rPr>
        <w:t>»</w:t>
      </w:r>
    </w:p>
    <w:p w14:paraId="739E43C9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7813E87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51366D59" w14:textId="77777777" w:rsidR="00B25C90" w:rsidRDefault="00B25C90" w:rsidP="0079059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firstLine="0"/>
        <w:rPr>
          <w:b/>
          <w:color w:val="000000"/>
          <w:szCs w:val="28"/>
        </w:rPr>
      </w:pPr>
    </w:p>
    <w:p w14:paraId="1E4CD33E" w14:textId="77777777" w:rsidR="00B25C90" w:rsidRDefault="00B25C90" w:rsidP="00984AAF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left="455" w:firstLine="455"/>
        <w:jc w:val="center"/>
        <w:rPr>
          <w:b/>
          <w:color w:val="000000"/>
          <w:szCs w:val="28"/>
        </w:rPr>
      </w:pPr>
    </w:p>
    <w:p w14:paraId="1E3D8FB6" w14:textId="1350C73F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Выполнил:</w:t>
      </w:r>
    </w:p>
    <w:p w14:paraId="5C1681D2" w14:textId="23A926C7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 xml:space="preserve">Студент </w:t>
      </w:r>
      <w:r w:rsidR="003A429B">
        <w:rPr>
          <w:bCs/>
          <w:color w:val="000000"/>
          <w:szCs w:val="28"/>
        </w:rPr>
        <w:t>3</w:t>
      </w:r>
      <w:r>
        <w:rPr>
          <w:bCs/>
          <w:color w:val="000000"/>
          <w:szCs w:val="28"/>
        </w:rPr>
        <w:t>-ого курса</w:t>
      </w:r>
    </w:p>
    <w:p w14:paraId="3F1B7669" w14:textId="5DEF558C" w:rsid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Учебной группы БИСО-02-22</w:t>
      </w:r>
    </w:p>
    <w:p w14:paraId="5BBC4CDE" w14:textId="14C2AEAD" w:rsidR="00984AAF" w:rsidRPr="00984AAF" w:rsidRDefault="00984AAF" w:rsidP="00272060">
      <w:pPr>
        <w:pBdr>
          <w:top w:val="nil"/>
          <w:left w:val="nil"/>
          <w:bottom w:val="nil"/>
          <w:right w:val="nil"/>
          <w:between w:val="nil"/>
        </w:pBdr>
        <w:tabs>
          <w:tab w:val="left" w:pos="8043"/>
        </w:tabs>
        <w:spacing w:after="0" w:line="319" w:lineRule="auto"/>
        <w:ind w:right="-1" w:firstLine="0"/>
        <w:jc w:val="right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Зубарев В.С.</w:t>
      </w:r>
    </w:p>
    <w:p w14:paraId="7EB2A4BE" w14:textId="0753BA6B" w:rsidR="003A429B" w:rsidRDefault="003A429B">
      <w:pPr>
        <w:spacing w:after="160" w:line="259" w:lineRule="auto"/>
        <w:ind w:firstLine="0"/>
        <w:jc w:val="left"/>
      </w:pPr>
      <w:r>
        <w:br w:type="page"/>
      </w:r>
    </w:p>
    <w:p w14:paraId="2EDD873D" w14:textId="29426349" w:rsidR="00F36CA9" w:rsidRDefault="000B03A2" w:rsidP="00AE78F8">
      <w:pPr>
        <w:spacing w:after="100" w:afterAutospacing="1"/>
        <w:ind w:firstLine="0"/>
      </w:pPr>
      <w:r>
        <w:lastRenderedPageBreak/>
        <w:t xml:space="preserve">Вместо сетки были использованы пиксели. Измерение угла и координат минуции происходило с помощью встроенных средств </w:t>
      </w:r>
      <w:r>
        <w:rPr>
          <w:lang w:val="en-US"/>
        </w:rPr>
        <w:t>Adobe</w:t>
      </w:r>
      <w:r w:rsidRPr="007861FF">
        <w:t xml:space="preserve"> </w:t>
      </w:r>
      <w:r>
        <w:rPr>
          <w:lang w:val="en-US"/>
        </w:rPr>
        <w:t>Photoshop</w:t>
      </w:r>
      <w:r w:rsidRPr="000B03A2">
        <w:t>.</w:t>
      </w:r>
      <w:r w:rsidRPr="007861FF">
        <w:br/>
      </w:r>
      <w:r w:rsidRPr="000B03A2">
        <w:rPr>
          <w:noProof/>
        </w:rPr>
        <w:drawing>
          <wp:inline distT="0" distB="0" distL="0" distR="0" wp14:anchorId="4EBB4630" wp14:editId="773B6654">
            <wp:extent cx="5940425" cy="2203450"/>
            <wp:effectExtent l="0" t="0" r="3175" b="6350"/>
            <wp:docPr id="1788545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53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E78F8">
        <w:t>Большой палец, правая</w:t>
      </w:r>
      <w:r w:rsidR="000869D8">
        <w:t xml:space="preserve"> рука</w:t>
      </w:r>
    </w:p>
    <w:p w14:paraId="67CF9853" w14:textId="2D3D3626" w:rsidR="000869D8" w:rsidRDefault="00893128" w:rsidP="00AE78F8">
      <w:pPr>
        <w:spacing w:after="100" w:afterAutospacing="1"/>
        <w:ind w:firstLine="0"/>
      </w:pPr>
      <w:r w:rsidRPr="00893128">
        <w:rPr>
          <w:noProof/>
        </w:rPr>
        <w:lastRenderedPageBreak/>
        <w:drawing>
          <wp:inline distT="0" distB="0" distL="0" distR="0" wp14:anchorId="20531497" wp14:editId="2E49B4F5">
            <wp:extent cx="5268060" cy="7916380"/>
            <wp:effectExtent l="0" t="0" r="8890" b="8890"/>
            <wp:docPr id="552139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390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1782" w14:textId="30932DE4" w:rsidR="007861FF" w:rsidRPr="007861FF" w:rsidRDefault="007861FF" w:rsidP="007861FF">
      <w:pPr>
        <w:spacing w:after="100" w:afterAutospacing="1"/>
        <w:ind w:firstLine="0"/>
        <w:rPr>
          <w:noProof/>
          <w:lang w:val="en-US"/>
          <w14:ligatures w14:val="standardContextual"/>
        </w:rPr>
      </w:pPr>
      <w:r>
        <w:rPr>
          <w:lang w:val="en-US"/>
        </w:rPr>
        <w:t>V1=(</w:t>
      </w:r>
      <w:r w:rsidR="000869D8">
        <w:t>564</w:t>
      </w:r>
      <w:r>
        <w:rPr>
          <w:lang w:val="en-US"/>
        </w:rPr>
        <w:t>,</w:t>
      </w:r>
      <w:r w:rsidR="000869D8">
        <w:t>30</w:t>
      </w:r>
      <w:r>
        <w:t>1</w:t>
      </w:r>
      <w:r>
        <w:rPr>
          <w:lang w:val="en-US"/>
        </w:rPr>
        <w:t>,</w:t>
      </w:r>
      <w:r w:rsidR="000869D8">
        <w:t>28</w:t>
      </w:r>
      <w:r>
        <w:t>.1</w:t>
      </w:r>
      <w:r>
        <w:rPr>
          <w:lang w:val="en-US"/>
        </w:rPr>
        <w:t>;</w:t>
      </w:r>
      <w:r w:rsidRPr="007861FF">
        <w:t xml:space="preserve"> </w:t>
      </w:r>
      <w:r>
        <w:t>579</w:t>
      </w:r>
      <w:r>
        <w:rPr>
          <w:lang w:val="en-US"/>
        </w:rPr>
        <w:t>,</w:t>
      </w:r>
      <w:r>
        <w:t>675</w:t>
      </w:r>
      <w:r>
        <w:rPr>
          <w:lang w:val="en-US"/>
        </w:rPr>
        <w:t>,</w:t>
      </w:r>
      <w:r>
        <w:t>49.4</w:t>
      </w:r>
      <w:r>
        <w:rPr>
          <w:lang w:val="en-US"/>
        </w:rPr>
        <w:t>;</w:t>
      </w:r>
      <w:r w:rsidRPr="007861FF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t>774</w:t>
      </w:r>
      <w:r>
        <w:rPr>
          <w:noProof/>
          <w:lang w:val="en-US"/>
          <w14:ligatures w14:val="standardContextual"/>
        </w:rPr>
        <w:t>,</w:t>
      </w:r>
      <w:r>
        <w:rPr>
          <w:noProof/>
          <w14:ligatures w14:val="standardContextual"/>
        </w:rPr>
        <w:t>934</w:t>
      </w:r>
      <w:r>
        <w:rPr>
          <w:noProof/>
          <w:lang w:val="en-US"/>
          <w14:ligatures w14:val="standardContextual"/>
        </w:rPr>
        <w:t>,</w:t>
      </w:r>
      <w:r>
        <w:rPr>
          <w:noProof/>
          <w14:ligatures w14:val="standardContextual"/>
        </w:rPr>
        <w:t>51.4</w:t>
      </w:r>
      <w:r>
        <w:rPr>
          <w:noProof/>
          <w:lang w:val="en-US"/>
          <w14:ligatures w14:val="standardContextual"/>
        </w:rPr>
        <w:t>;</w:t>
      </w:r>
      <w:r w:rsidRPr="007861FF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t>248</w:t>
      </w:r>
      <w:r>
        <w:rPr>
          <w:noProof/>
          <w:lang w:val="en-US"/>
          <w14:ligatures w14:val="standardContextual"/>
        </w:rPr>
        <w:t>,</w:t>
      </w:r>
      <w:r>
        <w:rPr>
          <w:noProof/>
          <w14:ligatures w14:val="standardContextual"/>
        </w:rPr>
        <w:t>815</w:t>
      </w:r>
      <w:r>
        <w:rPr>
          <w:noProof/>
          <w:lang w:val="en-US"/>
          <w14:ligatures w14:val="standardContextual"/>
        </w:rPr>
        <w:t>,</w:t>
      </w:r>
      <w:r>
        <w:rPr>
          <w:noProof/>
          <w14:ligatures w14:val="standardContextual"/>
        </w:rPr>
        <w:t>73.1</w:t>
      </w:r>
      <w:r>
        <w:rPr>
          <w:noProof/>
          <w:lang w:val="en-US"/>
          <w14:ligatures w14:val="standardContextual"/>
        </w:rPr>
        <w:t>;</w:t>
      </w:r>
      <w:r w:rsidRPr="007861FF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t>165</w:t>
      </w:r>
      <w:r>
        <w:rPr>
          <w:noProof/>
          <w:lang w:val="en-US"/>
          <w14:ligatures w14:val="standardContextual"/>
        </w:rPr>
        <w:t>,</w:t>
      </w:r>
      <w:r>
        <w:rPr>
          <w:noProof/>
          <w14:ligatures w14:val="standardContextual"/>
        </w:rPr>
        <w:t>626</w:t>
      </w:r>
      <w:r>
        <w:rPr>
          <w:noProof/>
          <w:lang w:val="en-US"/>
          <w14:ligatures w14:val="standardContextual"/>
        </w:rPr>
        <w:t>,</w:t>
      </w:r>
      <w:r>
        <w:rPr>
          <w:noProof/>
          <w14:ligatures w14:val="standardContextual"/>
        </w:rPr>
        <w:t>75</w:t>
      </w:r>
      <w:r>
        <w:rPr>
          <w:noProof/>
          <w:lang w:val="en-US"/>
          <w14:ligatures w14:val="standardContextual"/>
        </w:rPr>
        <w:t>.0)</w:t>
      </w:r>
    </w:p>
    <w:p w14:paraId="352F1B88" w14:textId="3B7F8DC5" w:rsidR="000869D8" w:rsidRDefault="00792FA1" w:rsidP="00AE78F8">
      <w:pPr>
        <w:spacing w:after="100" w:afterAutospacing="1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>Указательный палец правая рука</w:t>
      </w:r>
    </w:p>
    <w:p w14:paraId="5A243094" w14:textId="6882450B" w:rsidR="00792FA1" w:rsidRDefault="00893128" w:rsidP="00AE78F8">
      <w:pPr>
        <w:spacing w:after="100" w:afterAutospacing="1"/>
        <w:ind w:firstLine="0"/>
        <w:rPr>
          <w:noProof/>
          <w14:ligatures w14:val="standardContextual"/>
        </w:rPr>
      </w:pPr>
      <w:r w:rsidRPr="00893128">
        <w:rPr>
          <w:noProof/>
          <w14:ligatures w14:val="standardContextual"/>
        </w:rPr>
        <w:lastRenderedPageBreak/>
        <w:drawing>
          <wp:inline distT="0" distB="0" distL="0" distR="0" wp14:anchorId="689FADD5" wp14:editId="50DCA15D">
            <wp:extent cx="5156200" cy="9251950"/>
            <wp:effectExtent l="0" t="0" r="6350" b="6350"/>
            <wp:docPr id="1668433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33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7CF2" w14:textId="77777777" w:rsidR="00792FA1" w:rsidRDefault="00792FA1" w:rsidP="00AE78F8">
      <w:pPr>
        <w:spacing w:after="100" w:afterAutospacing="1"/>
        <w:ind w:firstLine="0"/>
        <w:rPr>
          <w:noProof/>
          <w14:ligatures w14:val="standardContextual"/>
        </w:rPr>
      </w:pPr>
    </w:p>
    <w:p w14:paraId="0B854815" w14:textId="0D0F8BC1" w:rsidR="00792FA1" w:rsidRPr="007861FF" w:rsidRDefault="007861FF" w:rsidP="00AE78F8">
      <w:pPr>
        <w:spacing w:after="100" w:afterAutospacing="1"/>
        <w:ind w:firstLine="0"/>
        <w:rPr>
          <w:noProof/>
          <w:lang w:val="en-US"/>
          <w14:ligatures w14:val="standardContextual"/>
        </w:rPr>
      </w:pPr>
      <w:r>
        <w:rPr>
          <w:noProof/>
          <w:lang w:val="en-US"/>
          <w14:ligatures w14:val="standardContextual"/>
        </w:rPr>
        <w:t>V</w:t>
      </w:r>
      <w:r w:rsidRPr="007861FF">
        <w:rPr>
          <w:noProof/>
          <w14:ligatures w14:val="standardContextual"/>
        </w:rPr>
        <w:t>2=(</w:t>
      </w:r>
      <w:r w:rsidR="00792FA1">
        <w:rPr>
          <w:noProof/>
          <w14:ligatures w14:val="standardContextual"/>
        </w:rPr>
        <w:t>216</w:t>
      </w:r>
      <w:r w:rsidRPr="007861FF">
        <w:rPr>
          <w:noProof/>
          <w14:ligatures w14:val="standardContextual"/>
        </w:rPr>
        <w:t>,</w:t>
      </w:r>
      <w:r w:rsidR="00792FA1">
        <w:rPr>
          <w:noProof/>
          <w14:ligatures w14:val="standardContextual"/>
        </w:rPr>
        <w:t>53</w:t>
      </w:r>
      <w:r w:rsidRPr="007861FF">
        <w:rPr>
          <w:noProof/>
          <w14:ligatures w14:val="standardContextual"/>
        </w:rPr>
        <w:t>,</w:t>
      </w:r>
      <w:r w:rsidR="00792FA1">
        <w:rPr>
          <w:noProof/>
          <w14:ligatures w14:val="standardContextual"/>
        </w:rPr>
        <w:t>35.6</w:t>
      </w:r>
      <w:r w:rsidRPr="007861FF">
        <w:rPr>
          <w:noProof/>
          <w14:ligatures w14:val="standardContextual"/>
        </w:rPr>
        <w:t xml:space="preserve">; </w:t>
      </w:r>
      <w:r>
        <w:rPr>
          <w:noProof/>
          <w14:ligatures w14:val="standardContextual"/>
        </w:rPr>
        <w:t>322</w:t>
      </w:r>
      <w:r>
        <w:rPr>
          <w:noProof/>
          <w:lang w:val="en-US"/>
          <w14:ligatures w14:val="standardContextual"/>
        </w:rPr>
        <w:t>,</w:t>
      </w:r>
      <w:r>
        <w:rPr>
          <w:noProof/>
          <w14:ligatures w14:val="standardContextual"/>
        </w:rPr>
        <w:t>252</w:t>
      </w:r>
      <w:r>
        <w:rPr>
          <w:noProof/>
          <w:lang w:val="en-US"/>
          <w14:ligatures w14:val="standardContextual"/>
        </w:rPr>
        <w:t>,</w:t>
      </w:r>
      <w:r>
        <w:rPr>
          <w:noProof/>
          <w14:ligatures w14:val="standardContextual"/>
        </w:rPr>
        <w:t>38.1</w:t>
      </w:r>
      <w:r>
        <w:rPr>
          <w:noProof/>
          <w:lang w:val="en-US"/>
          <w14:ligatures w14:val="standardContextual"/>
        </w:rPr>
        <w:t>;</w:t>
      </w:r>
      <w:r w:rsidRPr="007861FF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t>289</w:t>
      </w:r>
      <w:r>
        <w:rPr>
          <w:noProof/>
          <w:lang w:val="en-US"/>
          <w14:ligatures w14:val="standardContextual"/>
        </w:rPr>
        <w:t>,</w:t>
      </w:r>
      <w:r>
        <w:rPr>
          <w:noProof/>
          <w14:ligatures w14:val="standardContextual"/>
        </w:rPr>
        <w:t>439</w:t>
      </w:r>
      <w:r>
        <w:rPr>
          <w:noProof/>
          <w:lang w:val="en-US"/>
          <w14:ligatures w14:val="standardContextual"/>
        </w:rPr>
        <w:t>,</w:t>
      </w:r>
      <w:r>
        <w:rPr>
          <w:noProof/>
          <w14:ligatures w14:val="standardContextual"/>
        </w:rPr>
        <w:t>56.6</w:t>
      </w:r>
      <w:r>
        <w:rPr>
          <w:noProof/>
          <w:lang w:val="en-US"/>
          <w14:ligatures w14:val="standardContextual"/>
        </w:rPr>
        <w:t>;</w:t>
      </w:r>
      <w:r w:rsidR="00792FA1">
        <w:rPr>
          <w:noProof/>
          <w14:ligatures w14:val="standardContextual"/>
        </w:rPr>
        <w:t>449</w:t>
      </w:r>
      <w:r>
        <w:rPr>
          <w:noProof/>
          <w:lang w:val="en-US"/>
          <w14:ligatures w14:val="standardContextual"/>
        </w:rPr>
        <w:t>,</w:t>
      </w:r>
      <w:r w:rsidR="00792FA1">
        <w:rPr>
          <w:noProof/>
          <w14:ligatures w14:val="standardContextual"/>
        </w:rPr>
        <w:t>751</w:t>
      </w:r>
      <w:r>
        <w:rPr>
          <w:noProof/>
          <w:lang w:val="en-US"/>
          <w14:ligatures w14:val="standardContextual"/>
        </w:rPr>
        <w:t>,</w:t>
      </w:r>
      <w:r w:rsidR="00792FA1">
        <w:rPr>
          <w:noProof/>
          <w14:ligatures w14:val="standardContextual"/>
        </w:rPr>
        <w:t>58.9</w:t>
      </w:r>
      <w:r>
        <w:rPr>
          <w:noProof/>
          <w:lang w:val="en-US"/>
          <w14:ligatures w14:val="standardContextual"/>
        </w:rPr>
        <w:t>;</w:t>
      </w:r>
      <w:r w:rsidR="00792FA1">
        <w:rPr>
          <w:noProof/>
          <w14:ligatures w14:val="standardContextual"/>
        </w:rPr>
        <w:t>93</w:t>
      </w:r>
      <w:r>
        <w:rPr>
          <w:noProof/>
          <w:lang w:val="en-US"/>
          <w14:ligatures w14:val="standardContextual"/>
        </w:rPr>
        <w:t>,</w:t>
      </w:r>
      <w:r w:rsidR="00792FA1">
        <w:rPr>
          <w:noProof/>
          <w14:ligatures w14:val="standardContextual"/>
        </w:rPr>
        <w:t>661</w:t>
      </w:r>
      <w:r>
        <w:rPr>
          <w:noProof/>
          <w:lang w:val="en-US"/>
          <w14:ligatures w14:val="standardContextual"/>
        </w:rPr>
        <w:t>,</w:t>
      </w:r>
      <w:r w:rsidR="00792FA1">
        <w:rPr>
          <w:noProof/>
          <w14:ligatures w14:val="standardContextual"/>
        </w:rPr>
        <w:t>81.8</w:t>
      </w:r>
      <w:r>
        <w:rPr>
          <w:noProof/>
          <w:lang w:val="en-US"/>
          <w14:ligatures w14:val="standardContextual"/>
        </w:rPr>
        <w:t>)</w:t>
      </w:r>
    </w:p>
    <w:p w14:paraId="67257439" w14:textId="0262CD10" w:rsidR="00792FA1" w:rsidRDefault="00792FA1" w:rsidP="00AE78F8">
      <w:pPr>
        <w:spacing w:after="100" w:afterAutospacing="1"/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t>Средний палец правая рука</w:t>
      </w:r>
    </w:p>
    <w:p w14:paraId="710DB45D" w14:textId="4F28523E" w:rsidR="00792FA1" w:rsidRDefault="00893128" w:rsidP="00AE78F8">
      <w:pPr>
        <w:spacing w:after="100" w:afterAutospacing="1"/>
        <w:ind w:firstLine="0"/>
      </w:pPr>
      <w:r w:rsidRPr="00893128">
        <w:rPr>
          <w:noProof/>
        </w:rPr>
        <w:lastRenderedPageBreak/>
        <w:drawing>
          <wp:inline distT="0" distB="0" distL="0" distR="0" wp14:anchorId="58E7F481" wp14:editId="50175B6E">
            <wp:extent cx="5940425" cy="9046210"/>
            <wp:effectExtent l="0" t="0" r="3175" b="2540"/>
            <wp:docPr id="1027248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482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2F6C" w14:textId="77ED0153" w:rsidR="00792FA1" w:rsidRPr="007861FF" w:rsidRDefault="007861FF" w:rsidP="00AE78F8">
      <w:pPr>
        <w:spacing w:after="100" w:afterAutospacing="1"/>
        <w:ind w:firstLine="0"/>
        <w:rPr>
          <w:lang w:val="en-US"/>
        </w:rPr>
      </w:pPr>
      <w:r>
        <w:rPr>
          <w:lang w:val="en-US"/>
        </w:rPr>
        <w:lastRenderedPageBreak/>
        <w:t>V</w:t>
      </w:r>
      <w:r w:rsidRPr="007861FF">
        <w:t>3=</w:t>
      </w:r>
      <w:r>
        <w:rPr>
          <w:lang w:val="en-US"/>
        </w:rPr>
        <w:t xml:space="preserve"> </w:t>
      </w:r>
      <w:r w:rsidRPr="007861FF">
        <w:t>(</w:t>
      </w:r>
      <w:r w:rsidR="00792FA1">
        <w:t>501</w:t>
      </w:r>
      <w:r w:rsidRPr="007861FF">
        <w:t>,</w:t>
      </w:r>
      <w:r w:rsidR="00792FA1">
        <w:t>166</w:t>
      </w:r>
      <w:r w:rsidRPr="007861FF">
        <w:t>,</w:t>
      </w:r>
      <w:r w:rsidR="00792FA1">
        <w:t>18.5</w:t>
      </w:r>
      <w:r w:rsidRPr="007861FF">
        <w:t>;</w:t>
      </w:r>
      <w:r w:rsidR="00792FA1">
        <w:t>538</w:t>
      </w:r>
      <w:r>
        <w:rPr>
          <w:lang w:val="en-US"/>
        </w:rPr>
        <w:t>,</w:t>
      </w:r>
      <w:r w:rsidR="00792FA1">
        <w:t>505</w:t>
      </w:r>
      <w:r>
        <w:rPr>
          <w:lang w:val="en-US"/>
        </w:rPr>
        <w:t>,</w:t>
      </w:r>
      <w:r w:rsidR="00792FA1">
        <w:t>43.4</w:t>
      </w:r>
      <w:r>
        <w:rPr>
          <w:lang w:val="en-US"/>
        </w:rPr>
        <w:t>;</w:t>
      </w:r>
      <w:r w:rsidR="00792FA1">
        <w:t>469</w:t>
      </w:r>
      <w:r>
        <w:rPr>
          <w:lang w:val="en-US"/>
        </w:rPr>
        <w:t>,</w:t>
      </w:r>
      <w:r w:rsidR="00792FA1">
        <w:t>607</w:t>
      </w:r>
      <w:r>
        <w:rPr>
          <w:lang w:val="en-US"/>
        </w:rPr>
        <w:t>,</w:t>
      </w:r>
      <w:r w:rsidR="00792FA1">
        <w:t>52.6</w:t>
      </w:r>
      <w:r>
        <w:rPr>
          <w:lang w:val="en-US"/>
        </w:rPr>
        <w:t>;</w:t>
      </w:r>
      <w:r w:rsidR="00792FA1">
        <w:t>158</w:t>
      </w:r>
      <w:r>
        <w:rPr>
          <w:lang w:val="en-US"/>
        </w:rPr>
        <w:t>,</w:t>
      </w:r>
      <w:r w:rsidR="00792FA1">
        <w:t>577</w:t>
      </w:r>
      <w:r>
        <w:rPr>
          <w:lang w:val="en-US"/>
        </w:rPr>
        <w:t>,</w:t>
      </w:r>
      <w:r w:rsidR="00792FA1">
        <w:t>75.1</w:t>
      </w:r>
      <w:r>
        <w:rPr>
          <w:lang w:val="en-US"/>
        </w:rPr>
        <w:t>;</w:t>
      </w:r>
      <w:r w:rsidR="00792FA1">
        <w:t>109</w:t>
      </w:r>
      <w:r>
        <w:rPr>
          <w:lang w:val="en-US"/>
        </w:rPr>
        <w:t>,</w:t>
      </w:r>
      <w:r w:rsidR="00792FA1">
        <w:t>429</w:t>
      </w:r>
      <w:r>
        <w:rPr>
          <w:lang w:val="en-US"/>
        </w:rPr>
        <w:t>,</w:t>
      </w:r>
      <w:r w:rsidR="00792FA1">
        <w:t>76.3</w:t>
      </w:r>
      <w:r>
        <w:rPr>
          <w:lang w:val="en-US"/>
        </w:rPr>
        <w:t>)</w:t>
      </w:r>
    </w:p>
    <w:p w14:paraId="10D63CA4" w14:textId="77777777" w:rsidR="00B72CCB" w:rsidRDefault="00792FA1" w:rsidP="00AE78F8">
      <w:pPr>
        <w:spacing w:after="100" w:afterAutospacing="1"/>
        <w:ind w:firstLine="0"/>
      </w:pPr>
      <w:r>
        <w:t>Безымянный палец, правая рука</w:t>
      </w:r>
    </w:p>
    <w:p w14:paraId="292E7488" w14:textId="3816B782" w:rsidR="00B72CCB" w:rsidRDefault="00B72CCB" w:rsidP="00AE78F8">
      <w:pPr>
        <w:spacing w:after="100" w:afterAutospacing="1"/>
        <w:ind w:firstLine="0"/>
      </w:pPr>
      <w:r w:rsidRPr="00B72CCB">
        <w:rPr>
          <w:noProof/>
        </w:rPr>
        <w:lastRenderedPageBreak/>
        <w:drawing>
          <wp:inline distT="0" distB="0" distL="0" distR="0" wp14:anchorId="5A8AD635" wp14:editId="1B48A33F">
            <wp:extent cx="5097780" cy="9251950"/>
            <wp:effectExtent l="0" t="0" r="7620" b="6350"/>
            <wp:docPr id="1845699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995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932" w14:textId="03B085A6" w:rsidR="00792FA1" w:rsidRPr="007861FF" w:rsidRDefault="007861FF" w:rsidP="00AE78F8">
      <w:pPr>
        <w:spacing w:after="100" w:afterAutospacing="1"/>
        <w:ind w:firstLine="0"/>
        <w:rPr>
          <w:lang w:val="en-US"/>
        </w:rPr>
      </w:pPr>
      <w:r>
        <w:rPr>
          <w:lang w:val="en-US"/>
        </w:rPr>
        <w:lastRenderedPageBreak/>
        <w:t>V4 = (</w:t>
      </w:r>
      <w:r w:rsidR="00B72CCB">
        <w:t>148</w:t>
      </w:r>
      <w:r>
        <w:rPr>
          <w:lang w:val="en-US"/>
        </w:rPr>
        <w:t>,</w:t>
      </w:r>
      <w:r w:rsidR="00B72CCB">
        <w:t>831</w:t>
      </w:r>
      <w:r>
        <w:rPr>
          <w:lang w:val="en-US"/>
        </w:rPr>
        <w:t>,</w:t>
      </w:r>
      <w:r w:rsidR="00B72CCB">
        <w:t>80.2</w:t>
      </w:r>
      <w:r>
        <w:rPr>
          <w:lang w:val="en-US"/>
        </w:rPr>
        <w:t>;</w:t>
      </w:r>
      <w:r w:rsidR="00B72CCB">
        <w:t>85</w:t>
      </w:r>
      <w:r>
        <w:rPr>
          <w:lang w:val="en-US"/>
        </w:rPr>
        <w:t>,</w:t>
      </w:r>
      <w:r w:rsidR="00B72CCB">
        <w:t>401</w:t>
      </w:r>
      <w:r>
        <w:rPr>
          <w:lang w:val="en-US"/>
        </w:rPr>
        <w:t>,</w:t>
      </w:r>
      <w:r w:rsidR="00B72CCB">
        <w:t>78.6</w:t>
      </w:r>
      <w:r>
        <w:rPr>
          <w:lang w:val="en-US"/>
        </w:rPr>
        <w:t>;</w:t>
      </w:r>
      <w:r w:rsidR="00B72CCB">
        <w:t>438</w:t>
      </w:r>
      <w:r>
        <w:rPr>
          <w:lang w:val="en-US"/>
        </w:rPr>
        <w:t>.</w:t>
      </w:r>
      <w:r w:rsidR="00B72CCB">
        <w:t>751</w:t>
      </w:r>
      <w:r>
        <w:rPr>
          <w:lang w:val="en-US"/>
        </w:rPr>
        <w:t>,</w:t>
      </w:r>
      <w:r w:rsidR="00B72CCB">
        <w:t>59.9</w:t>
      </w:r>
      <w:r>
        <w:rPr>
          <w:lang w:val="en-US"/>
        </w:rPr>
        <w:t>;</w:t>
      </w:r>
      <w:r w:rsidR="00B72CCB">
        <w:t>339</w:t>
      </w:r>
      <w:r>
        <w:rPr>
          <w:lang w:val="en-US"/>
        </w:rPr>
        <w:t>,</w:t>
      </w:r>
      <w:r w:rsidR="00B72CCB">
        <w:t>442</w:t>
      </w:r>
      <w:r>
        <w:rPr>
          <w:lang w:val="en-US"/>
        </w:rPr>
        <w:t>,</w:t>
      </w:r>
      <w:r w:rsidR="00B72CCB">
        <w:t>52.8</w:t>
      </w:r>
      <w:r>
        <w:rPr>
          <w:lang w:val="en-US"/>
        </w:rPr>
        <w:t>;</w:t>
      </w:r>
      <w:r w:rsidR="00B72CCB">
        <w:t>316</w:t>
      </w:r>
      <w:r>
        <w:rPr>
          <w:lang w:val="en-US"/>
        </w:rPr>
        <w:t>,</w:t>
      </w:r>
      <w:r w:rsidR="00B72CCB">
        <w:t>253</w:t>
      </w:r>
      <w:r>
        <w:rPr>
          <w:lang w:val="en-US"/>
        </w:rPr>
        <w:t>,</w:t>
      </w:r>
      <w:r w:rsidR="00B72CCB">
        <w:t>38.9</w:t>
      </w:r>
      <w:r>
        <w:rPr>
          <w:lang w:val="en-US"/>
        </w:rPr>
        <w:t>)</w:t>
      </w:r>
      <w:r w:rsidR="00792FA1">
        <w:t xml:space="preserve"> </w:t>
      </w:r>
    </w:p>
    <w:p w14:paraId="65E5448F" w14:textId="473D1A2D" w:rsidR="00B72CCB" w:rsidRDefault="00B72CCB" w:rsidP="00AE78F8">
      <w:pPr>
        <w:spacing w:after="100" w:afterAutospacing="1"/>
        <w:ind w:firstLine="0"/>
      </w:pPr>
      <w:r>
        <w:t>Мизинец, правая рука</w:t>
      </w:r>
    </w:p>
    <w:p w14:paraId="34DA5218" w14:textId="637CBB0F" w:rsidR="00893128" w:rsidRDefault="00893128" w:rsidP="00AE78F8">
      <w:pPr>
        <w:spacing w:after="100" w:afterAutospacing="1"/>
        <w:ind w:firstLine="0"/>
      </w:pPr>
      <w:r w:rsidRPr="00893128">
        <w:rPr>
          <w:noProof/>
        </w:rPr>
        <w:lastRenderedPageBreak/>
        <w:drawing>
          <wp:inline distT="0" distB="0" distL="0" distR="0" wp14:anchorId="43211387" wp14:editId="66F6FD27">
            <wp:extent cx="5496692" cy="8354591"/>
            <wp:effectExtent l="0" t="0" r="8890" b="8890"/>
            <wp:docPr id="170906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693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8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97A9" w14:textId="77777777" w:rsidR="00B72CCB" w:rsidRDefault="00B72CCB" w:rsidP="00AE78F8">
      <w:pPr>
        <w:spacing w:after="100" w:afterAutospacing="1"/>
        <w:ind w:firstLine="0"/>
      </w:pPr>
    </w:p>
    <w:p w14:paraId="33ED35BC" w14:textId="40DAFB4D" w:rsidR="00893128" w:rsidRPr="007861FF" w:rsidRDefault="007861FF" w:rsidP="00AE78F8">
      <w:pPr>
        <w:spacing w:after="100" w:afterAutospacing="1"/>
        <w:ind w:firstLine="0"/>
        <w:rPr>
          <w:lang w:val="en-US"/>
        </w:rPr>
      </w:pPr>
      <w:r>
        <w:rPr>
          <w:lang w:val="en-US"/>
        </w:rPr>
        <w:lastRenderedPageBreak/>
        <w:t>V</w:t>
      </w:r>
      <w:r w:rsidRPr="007861FF">
        <w:t>5 = (</w:t>
      </w:r>
      <w:r w:rsidR="00B72CCB">
        <w:t>414</w:t>
      </w:r>
      <w:r w:rsidRPr="007861FF">
        <w:t>,</w:t>
      </w:r>
      <w:r w:rsidR="00B72CCB">
        <w:t>379</w:t>
      </w:r>
      <w:r w:rsidRPr="007861FF">
        <w:t>,</w:t>
      </w:r>
      <w:r w:rsidR="00B72CCB">
        <w:t>42.2</w:t>
      </w:r>
      <w:r w:rsidRPr="007861FF">
        <w:t>;</w:t>
      </w:r>
      <w:r w:rsidR="00893128">
        <w:t>253</w:t>
      </w:r>
      <w:r>
        <w:rPr>
          <w:lang w:val="en-US"/>
        </w:rPr>
        <w:t>,</w:t>
      </w:r>
      <w:r w:rsidR="00893128">
        <w:t>325</w:t>
      </w:r>
      <w:r>
        <w:rPr>
          <w:lang w:val="en-US"/>
        </w:rPr>
        <w:t>,</w:t>
      </w:r>
      <w:r w:rsidR="00893128">
        <w:t>51.8</w:t>
      </w:r>
      <w:r>
        <w:rPr>
          <w:lang w:val="en-US"/>
        </w:rPr>
        <w:t>;</w:t>
      </w:r>
      <w:r w:rsidR="00893128">
        <w:t>447</w:t>
      </w:r>
      <w:r>
        <w:rPr>
          <w:lang w:val="en-US"/>
        </w:rPr>
        <w:t>,</w:t>
      </w:r>
      <w:r w:rsidR="00893128">
        <w:t>592</w:t>
      </w:r>
      <w:r>
        <w:rPr>
          <w:lang w:val="en-US"/>
        </w:rPr>
        <w:t>,</w:t>
      </w:r>
      <w:r w:rsidR="00893128">
        <w:t>52.6</w:t>
      </w:r>
      <w:r>
        <w:rPr>
          <w:lang w:val="en-US"/>
        </w:rPr>
        <w:t>;</w:t>
      </w:r>
      <w:r w:rsidR="00893128">
        <w:t>286</w:t>
      </w:r>
      <w:r>
        <w:rPr>
          <w:lang w:val="en-US"/>
        </w:rPr>
        <w:t>,</w:t>
      </w:r>
      <w:r w:rsidR="00893128">
        <w:t>649</w:t>
      </w:r>
      <w:r>
        <w:rPr>
          <w:lang w:val="en-US"/>
        </w:rPr>
        <w:t>,</w:t>
      </w:r>
      <w:r w:rsidR="00893128">
        <w:t>65.9</w:t>
      </w:r>
      <w:r>
        <w:rPr>
          <w:lang w:val="en-US"/>
        </w:rPr>
        <w:t>;</w:t>
      </w:r>
      <w:r w:rsidR="00893128">
        <w:t>168</w:t>
      </w:r>
      <w:r>
        <w:rPr>
          <w:lang w:val="en-US"/>
        </w:rPr>
        <w:t>,</w:t>
      </w:r>
      <w:r w:rsidR="00893128">
        <w:t>511</w:t>
      </w:r>
      <w:r>
        <w:rPr>
          <w:lang w:val="en-US"/>
        </w:rPr>
        <w:t>,</w:t>
      </w:r>
      <w:r w:rsidR="00893128">
        <w:t>71.4</w:t>
      </w:r>
      <w:r>
        <w:rPr>
          <w:lang w:val="en-US"/>
        </w:rPr>
        <w:t>)</w:t>
      </w:r>
    </w:p>
    <w:p w14:paraId="05AF9617" w14:textId="730E49B3" w:rsidR="00893128" w:rsidRDefault="00893128" w:rsidP="00AE78F8">
      <w:pPr>
        <w:spacing w:after="100" w:afterAutospacing="1"/>
        <w:ind w:firstLine="0"/>
      </w:pPr>
      <w:r>
        <w:t>Большой палец, левая рука</w:t>
      </w:r>
    </w:p>
    <w:p w14:paraId="3BDBD718" w14:textId="56EDA50A" w:rsidR="00893128" w:rsidRDefault="00D94FCE" w:rsidP="00AE78F8">
      <w:pPr>
        <w:spacing w:after="100" w:afterAutospacing="1"/>
        <w:ind w:firstLine="0"/>
      </w:pPr>
      <w:r w:rsidRPr="00D94FCE">
        <w:rPr>
          <w:noProof/>
        </w:rPr>
        <w:lastRenderedPageBreak/>
        <w:drawing>
          <wp:inline distT="0" distB="0" distL="0" distR="0" wp14:anchorId="75E15A34" wp14:editId="2CBFA561">
            <wp:extent cx="5940425" cy="8638540"/>
            <wp:effectExtent l="0" t="0" r="3175" b="0"/>
            <wp:docPr id="1666804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042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1B02" w14:textId="5088F488" w:rsidR="00D94FCE" w:rsidRPr="007861FF" w:rsidRDefault="007861FF" w:rsidP="00AE78F8">
      <w:pPr>
        <w:spacing w:after="100" w:afterAutospacing="1"/>
        <w:ind w:firstLine="0"/>
        <w:rPr>
          <w:lang w:val="en-US"/>
        </w:rPr>
      </w:pPr>
      <w:r>
        <w:rPr>
          <w:lang w:val="en-US"/>
        </w:rPr>
        <w:t>V</w:t>
      </w:r>
      <w:r w:rsidRPr="007861FF">
        <w:t>6 = (</w:t>
      </w:r>
      <w:r w:rsidR="00893128">
        <w:t>461</w:t>
      </w:r>
      <w:r w:rsidRPr="007861FF">
        <w:t>,</w:t>
      </w:r>
      <w:r w:rsidR="00893128">
        <w:t>244</w:t>
      </w:r>
      <w:r w:rsidRPr="007861FF">
        <w:t>,</w:t>
      </w:r>
      <w:r w:rsidR="00893128">
        <w:t>28.0</w:t>
      </w:r>
      <w:r w:rsidRPr="007861FF">
        <w:t>;</w:t>
      </w:r>
      <w:r w:rsidR="00893128">
        <w:t>242</w:t>
      </w:r>
      <w:r>
        <w:rPr>
          <w:lang w:val="en-US"/>
        </w:rPr>
        <w:t>,</w:t>
      </w:r>
      <w:r w:rsidR="00893128">
        <w:t>145</w:t>
      </w:r>
      <w:r>
        <w:rPr>
          <w:lang w:val="en-US"/>
        </w:rPr>
        <w:t>,</w:t>
      </w:r>
      <w:r w:rsidR="00893128">
        <w:t>31.4</w:t>
      </w:r>
      <w:r>
        <w:rPr>
          <w:lang w:val="en-US"/>
        </w:rPr>
        <w:t>;</w:t>
      </w:r>
      <w:r w:rsidR="00D94FCE">
        <w:t>440</w:t>
      </w:r>
      <w:r>
        <w:rPr>
          <w:lang w:val="en-US"/>
        </w:rPr>
        <w:t>,</w:t>
      </w:r>
      <w:r w:rsidR="00D94FCE">
        <w:t>255</w:t>
      </w:r>
      <w:r>
        <w:rPr>
          <w:lang w:val="en-US"/>
        </w:rPr>
        <w:t>,</w:t>
      </w:r>
      <w:r w:rsidR="00D94FCE">
        <w:t>39.0</w:t>
      </w:r>
      <w:r>
        <w:rPr>
          <w:lang w:val="en-US"/>
        </w:rPr>
        <w:t>;</w:t>
      </w:r>
      <w:r w:rsidR="00D94FCE">
        <w:t>233</w:t>
      </w:r>
      <w:r>
        <w:rPr>
          <w:lang w:val="en-US"/>
        </w:rPr>
        <w:t>,</w:t>
      </w:r>
      <w:r w:rsidR="00D94FCE">
        <w:t>482</w:t>
      </w:r>
      <w:r>
        <w:rPr>
          <w:lang w:val="en-US"/>
        </w:rPr>
        <w:t>,</w:t>
      </w:r>
      <w:r w:rsidR="00D94FCE">
        <w:t>64.4</w:t>
      </w:r>
      <w:r>
        <w:rPr>
          <w:lang w:val="en-US"/>
        </w:rPr>
        <w:t>;</w:t>
      </w:r>
      <w:r w:rsidR="00D94FCE">
        <w:t>102</w:t>
      </w:r>
      <w:r>
        <w:rPr>
          <w:lang w:val="en-US"/>
        </w:rPr>
        <w:t>,</w:t>
      </w:r>
      <w:r w:rsidR="00D94FCE">
        <w:t>653</w:t>
      </w:r>
      <w:r>
        <w:rPr>
          <w:lang w:val="en-US"/>
        </w:rPr>
        <w:t>,</w:t>
      </w:r>
      <w:r w:rsidR="00D94FCE">
        <w:t>81.2</w:t>
      </w:r>
      <w:r>
        <w:rPr>
          <w:lang w:val="en-US"/>
        </w:rPr>
        <w:t>)</w:t>
      </w:r>
    </w:p>
    <w:p w14:paraId="3BC27A2F" w14:textId="79B241F5" w:rsidR="00D94FCE" w:rsidRDefault="00D94FCE" w:rsidP="00AE78F8">
      <w:pPr>
        <w:spacing w:after="100" w:afterAutospacing="1"/>
        <w:ind w:firstLine="0"/>
      </w:pPr>
      <w:r>
        <w:lastRenderedPageBreak/>
        <w:t>Указательный палец, левая рука</w:t>
      </w:r>
    </w:p>
    <w:p w14:paraId="02FB4A1C" w14:textId="331E9995" w:rsidR="00D94FCE" w:rsidRDefault="00D94FCE" w:rsidP="00AE78F8">
      <w:pPr>
        <w:spacing w:after="100" w:afterAutospacing="1"/>
        <w:ind w:firstLine="0"/>
      </w:pPr>
      <w:r w:rsidRPr="00D94FCE">
        <w:rPr>
          <w:noProof/>
        </w:rPr>
        <w:lastRenderedPageBreak/>
        <w:drawing>
          <wp:inline distT="0" distB="0" distL="0" distR="0" wp14:anchorId="37F6BA94" wp14:editId="0F608441">
            <wp:extent cx="5731510" cy="9251950"/>
            <wp:effectExtent l="0" t="0" r="2540" b="6350"/>
            <wp:docPr id="1792597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97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65BA" w14:textId="55AE5158" w:rsidR="00D94FCE" w:rsidRPr="007861FF" w:rsidRDefault="007861FF" w:rsidP="00AE78F8">
      <w:pPr>
        <w:spacing w:after="100" w:afterAutospacing="1"/>
        <w:ind w:firstLine="0"/>
        <w:rPr>
          <w:lang w:val="en-US"/>
        </w:rPr>
      </w:pPr>
      <w:r>
        <w:rPr>
          <w:lang w:val="en-US"/>
        </w:rPr>
        <w:lastRenderedPageBreak/>
        <w:t>V</w:t>
      </w:r>
      <w:r w:rsidRPr="007861FF">
        <w:t>7 = (</w:t>
      </w:r>
      <w:r w:rsidR="00D94FCE">
        <w:t>573</w:t>
      </w:r>
      <w:r w:rsidRPr="007861FF">
        <w:t>,</w:t>
      </w:r>
      <w:r w:rsidR="00D94FCE">
        <w:t>407</w:t>
      </w:r>
      <w:r w:rsidRPr="007861FF">
        <w:t>,</w:t>
      </w:r>
      <w:r w:rsidR="00D94FCE">
        <w:t>35.4</w:t>
      </w:r>
      <w:r>
        <w:rPr>
          <w:lang w:val="en-US"/>
        </w:rPr>
        <w:t>;</w:t>
      </w:r>
      <w:r w:rsidR="00D94FCE">
        <w:t>315</w:t>
      </w:r>
      <w:r>
        <w:rPr>
          <w:lang w:val="en-US"/>
        </w:rPr>
        <w:t>,</w:t>
      </w:r>
      <w:r w:rsidR="00D94FCE">
        <w:t>232</w:t>
      </w:r>
      <w:r>
        <w:rPr>
          <w:lang w:val="en-US"/>
        </w:rPr>
        <w:t>,</w:t>
      </w:r>
      <w:r w:rsidR="00D94FCE">
        <w:t>36.6</w:t>
      </w:r>
      <w:r>
        <w:rPr>
          <w:lang w:val="en-US"/>
        </w:rPr>
        <w:t>;</w:t>
      </w:r>
      <w:r w:rsidR="00D94FCE">
        <w:t>463</w:t>
      </w:r>
      <w:r>
        <w:rPr>
          <w:lang w:val="en-US"/>
        </w:rPr>
        <w:t>,</w:t>
      </w:r>
      <w:r w:rsidR="00D94FCE">
        <w:t>676</w:t>
      </w:r>
      <w:r>
        <w:rPr>
          <w:lang w:val="en-US"/>
        </w:rPr>
        <w:t>,</w:t>
      </w:r>
      <w:r w:rsidR="00D94FCE">
        <w:t>55.8</w:t>
      </w:r>
      <w:r>
        <w:rPr>
          <w:lang w:val="en-US"/>
        </w:rPr>
        <w:t>;</w:t>
      </w:r>
      <w:r w:rsidR="00D94FCE">
        <w:t>232</w:t>
      </w:r>
      <w:r>
        <w:rPr>
          <w:lang w:val="en-US"/>
        </w:rPr>
        <w:t>,</w:t>
      </w:r>
      <w:r w:rsidR="00D94FCE">
        <w:t>811</w:t>
      </w:r>
      <w:r>
        <w:rPr>
          <w:lang w:val="en-US"/>
        </w:rPr>
        <w:t>,</w:t>
      </w:r>
      <w:r w:rsidR="00D94FCE">
        <w:t>74.3</w:t>
      </w:r>
      <w:r>
        <w:rPr>
          <w:lang w:val="en-US"/>
        </w:rPr>
        <w:t>;</w:t>
      </w:r>
      <w:r w:rsidR="00D94FCE">
        <w:t>114</w:t>
      </w:r>
      <w:r>
        <w:rPr>
          <w:lang w:val="en-US"/>
        </w:rPr>
        <w:t>,</w:t>
      </w:r>
      <w:r w:rsidR="00D94FCE">
        <w:t>676</w:t>
      </w:r>
      <w:r>
        <w:rPr>
          <w:lang w:val="en-US"/>
        </w:rPr>
        <w:t>,</w:t>
      </w:r>
      <w:r w:rsidR="00D94FCE">
        <w:t>80.7</w:t>
      </w:r>
      <w:r>
        <w:rPr>
          <w:lang w:val="en-US"/>
        </w:rPr>
        <w:t>)</w:t>
      </w:r>
    </w:p>
    <w:p w14:paraId="33CF4F14" w14:textId="61A2EE22" w:rsidR="00D94FCE" w:rsidRDefault="00D94FCE" w:rsidP="00AE78F8">
      <w:pPr>
        <w:spacing w:after="100" w:afterAutospacing="1"/>
        <w:ind w:firstLine="0"/>
      </w:pPr>
      <w:r>
        <w:t>Средний палец, левая рука</w:t>
      </w:r>
    </w:p>
    <w:p w14:paraId="24357747" w14:textId="2D0FFE71" w:rsidR="00D94FCE" w:rsidRDefault="00B23CB9" w:rsidP="00AE78F8">
      <w:pPr>
        <w:spacing w:after="100" w:afterAutospacing="1"/>
        <w:ind w:firstLine="0"/>
      </w:pPr>
      <w:r w:rsidRPr="00B23CB9">
        <w:rPr>
          <w:noProof/>
        </w:rPr>
        <w:lastRenderedPageBreak/>
        <w:drawing>
          <wp:inline distT="0" distB="0" distL="0" distR="0" wp14:anchorId="59A0F03E" wp14:editId="76002937">
            <wp:extent cx="5940425" cy="9040495"/>
            <wp:effectExtent l="0" t="0" r="3175" b="8255"/>
            <wp:docPr id="2017253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534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FCBA" w14:textId="3DEC31A7" w:rsidR="00B23CB9" w:rsidRPr="007861FF" w:rsidRDefault="007861FF" w:rsidP="00AE78F8">
      <w:pPr>
        <w:spacing w:after="100" w:afterAutospacing="1"/>
        <w:ind w:firstLine="0"/>
        <w:rPr>
          <w:lang w:val="en-US"/>
        </w:rPr>
      </w:pPr>
      <w:r>
        <w:rPr>
          <w:lang w:val="en-US"/>
        </w:rPr>
        <w:lastRenderedPageBreak/>
        <w:t>V</w:t>
      </w:r>
      <w:r w:rsidRPr="007861FF">
        <w:t>8 = (</w:t>
      </w:r>
      <w:r w:rsidR="00B23CB9">
        <w:t>442</w:t>
      </w:r>
      <w:r w:rsidRPr="007861FF">
        <w:t>,</w:t>
      </w:r>
      <w:r w:rsidR="00B23CB9">
        <w:t>137</w:t>
      </w:r>
      <w:r w:rsidRPr="007861FF">
        <w:t>,</w:t>
      </w:r>
      <w:r w:rsidR="00B23CB9">
        <w:t>17.2</w:t>
      </w:r>
      <w:r w:rsidRPr="007861FF">
        <w:t>;</w:t>
      </w:r>
      <w:r w:rsidR="00B23CB9">
        <w:t>2612</w:t>
      </w:r>
      <w:r>
        <w:rPr>
          <w:lang w:val="en-US"/>
        </w:rPr>
        <w:t>,</w:t>
      </w:r>
      <w:r w:rsidR="00B23CB9">
        <w:t>52</w:t>
      </w:r>
      <w:r>
        <w:rPr>
          <w:lang w:val="en-US"/>
        </w:rPr>
        <w:t>,</w:t>
      </w:r>
      <w:r w:rsidR="00B23CB9">
        <w:t>43.9</w:t>
      </w:r>
      <w:r>
        <w:rPr>
          <w:lang w:val="en-US"/>
        </w:rPr>
        <w:t>;</w:t>
      </w:r>
      <w:r w:rsidR="00B23CB9">
        <w:t>440</w:t>
      </w:r>
      <w:r>
        <w:rPr>
          <w:lang w:val="en-US"/>
        </w:rPr>
        <w:t>,</w:t>
      </w:r>
      <w:r w:rsidR="00B23CB9">
        <w:t>500</w:t>
      </w:r>
      <w:r>
        <w:rPr>
          <w:lang w:val="en-US"/>
        </w:rPr>
        <w:t>,</w:t>
      </w:r>
      <w:r w:rsidR="00B23CB9">
        <w:t>48.6</w:t>
      </w:r>
      <w:r>
        <w:rPr>
          <w:lang w:val="en-US"/>
        </w:rPr>
        <w:t>;</w:t>
      </w:r>
      <w:r w:rsidR="00B23CB9">
        <w:t>513</w:t>
      </w:r>
      <w:r>
        <w:rPr>
          <w:lang w:val="en-US"/>
        </w:rPr>
        <w:t>,</w:t>
      </w:r>
      <w:r w:rsidR="00B23CB9">
        <w:t>909</w:t>
      </w:r>
      <w:r>
        <w:rPr>
          <w:lang w:val="en-US"/>
        </w:rPr>
        <w:t>,</w:t>
      </w:r>
      <w:r w:rsidR="00B23CB9">
        <w:t>60.5</w:t>
      </w:r>
      <w:r>
        <w:rPr>
          <w:lang w:val="en-US"/>
        </w:rPr>
        <w:t>;</w:t>
      </w:r>
      <w:r w:rsidR="00B23CB9">
        <w:t>290</w:t>
      </w:r>
      <w:r>
        <w:rPr>
          <w:lang w:val="en-US"/>
        </w:rPr>
        <w:t>,</w:t>
      </w:r>
      <w:r w:rsidR="00B23CB9">
        <w:t>582</w:t>
      </w:r>
      <w:r>
        <w:rPr>
          <w:lang w:val="en-US"/>
        </w:rPr>
        <w:t>,</w:t>
      </w:r>
      <w:r w:rsidR="00B23CB9">
        <w:t>63.8</w:t>
      </w:r>
      <w:r>
        <w:rPr>
          <w:lang w:val="en-US"/>
        </w:rPr>
        <w:t>)</w:t>
      </w:r>
    </w:p>
    <w:p w14:paraId="74FFCCD6" w14:textId="749D5070" w:rsidR="00B23CB9" w:rsidRDefault="00B23CB9" w:rsidP="00AE78F8">
      <w:pPr>
        <w:spacing w:after="100" w:afterAutospacing="1"/>
        <w:ind w:firstLine="0"/>
      </w:pPr>
      <w:r>
        <w:t>Безымянный палец, левая рука</w:t>
      </w:r>
    </w:p>
    <w:p w14:paraId="4521CA8B" w14:textId="6D8BA612" w:rsidR="00B23CB9" w:rsidRDefault="00B23CB9" w:rsidP="00AE78F8">
      <w:pPr>
        <w:spacing w:after="100" w:afterAutospacing="1"/>
        <w:ind w:firstLine="0"/>
      </w:pPr>
      <w:r w:rsidRPr="00B23CB9">
        <w:rPr>
          <w:noProof/>
        </w:rPr>
        <w:lastRenderedPageBreak/>
        <w:drawing>
          <wp:inline distT="0" distB="0" distL="0" distR="0" wp14:anchorId="216EE41F" wp14:editId="36323C2C">
            <wp:extent cx="5552440" cy="9251950"/>
            <wp:effectExtent l="0" t="0" r="0" b="6350"/>
            <wp:docPr id="62001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17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D6BA" w14:textId="070DB6B1" w:rsidR="00B23CB9" w:rsidRPr="007861FF" w:rsidRDefault="007861FF" w:rsidP="00AE78F8">
      <w:pPr>
        <w:spacing w:after="100" w:afterAutospacing="1"/>
        <w:ind w:firstLine="0"/>
        <w:rPr>
          <w:lang w:val="en-US"/>
        </w:rPr>
      </w:pPr>
      <w:r>
        <w:rPr>
          <w:lang w:val="en-US"/>
        </w:rPr>
        <w:lastRenderedPageBreak/>
        <w:t>V9 = (</w:t>
      </w:r>
      <w:r w:rsidR="00B23CB9">
        <w:t>195</w:t>
      </w:r>
      <w:r>
        <w:rPr>
          <w:lang w:val="en-US"/>
        </w:rPr>
        <w:t>,</w:t>
      </w:r>
      <w:r w:rsidR="00B23CB9">
        <w:t>94</w:t>
      </w:r>
      <w:r>
        <w:rPr>
          <w:lang w:val="en-US"/>
        </w:rPr>
        <w:t>,</w:t>
      </w:r>
      <w:r w:rsidR="00B23CB9">
        <w:t>25.8</w:t>
      </w:r>
      <w:r>
        <w:rPr>
          <w:lang w:val="en-US"/>
        </w:rPr>
        <w:t>;</w:t>
      </w:r>
      <w:r w:rsidR="00B23CB9">
        <w:t>553</w:t>
      </w:r>
      <w:r>
        <w:rPr>
          <w:lang w:val="en-US"/>
        </w:rPr>
        <w:t>,</w:t>
      </w:r>
      <w:r w:rsidR="00B23CB9">
        <w:t>387</w:t>
      </w:r>
      <w:r>
        <w:rPr>
          <w:lang w:val="en-US"/>
        </w:rPr>
        <w:t>,</w:t>
      </w:r>
      <w:r w:rsidR="00B23CB9">
        <w:t>35.1</w:t>
      </w:r>
      <w:r>
        <w:rPr>
          <w:lang w:val="en-US"/>
        </w:rPr>
        <w:t>;</w:t>
      </w:r>
      <w:r w:rsidR="00B23CB9">
        <w:t>480</w:t>
      </w:r>
      <w:r>
        <w:rPr>
          <w:lang w:val="en-US"/>
        </w:rPr>
        <w:t>,</w:t>
      </w:r>
      <w:r w:rsidR="00B23CB9">
        <w:t>38</w:t>
      </w:r>
      <w:r>
        <w:rPr>
          <w:lang w:val="en-US"/>
        </w:rPr>
        <w:t>0,</w:t>
      </w:r>
      <w:r w:rsidR="00B23CB9">
        <w:t>48.3</w:t>
      </w:r>
      <w:r>
        <w:rPr>
          <w:lang w:val="en-US"/>
        </w:rPr>
        <w:t>;</w:t>
      </w:r>
      <w:r w:rsidR="00B23CB9">
        <w:t>240</w:t>
      </w:r>
      <w:r>
        <w:rPr>
          <w:lang w:val="en-US"/>
        </w:rPr>
        <w:t>,</w:t>
      </w:r>
      <w:r w:rsidR="00B23CB9">
        <w:t>831</w:t>
      </w:r>
      <w:r>
        <w:rPr>
          <w:lang w:val="en-US"/>
        </w:rPr>
        <w:t>,</w:t>
      </w:r>
      <w:r w:rsidR="00B23CB9">
        <w:t>74.0</w:t>
      </w:r>
      <w:r>
        <w:rPr>
          <w:lang w:val="en-US"/>
        </w:rPr>
        <w:t>;</w:t>
      </w:r>
      <w:r w:rsidR="00B23CB9">
        <w:t>72</w:t>
      </w:r>
      <w:r>
        <w:rPr>
          <w:lang w:val="en-US"/>
        </w:rPr>
        <w:t>,</w:t>
      </w:r>
      <w:r w:rsidR="00B23CB9">
        <w:t>291</w:t>
      </w:r>
      <w:r>
        <w:rPr>
          <w:lang w:val="en-US"/>
        </w:rPr>
        <w:t>,</w:t>
      </w:r>
      <w:r w:rsidR="00B23CB9">
        <w:t>76.2</w:t>
      </w:r>
      <w:r>
        <w:rPr>
          <w:lang w:val="en-US"/>
        </w:rPr>
        <w:t>)</w:t>
      </w:r>
    </w:p>
    <w:p w14:paraId="12D82E04" w14:textId="3146B74D" w:rsidR="00B23CB9" w:rsidRDefault="00B23CB9" w:rsidP="00AE78F8">
      <w:pPr>
        <w:spacing w:after="100" w:afterAutospacing="1"/>
        <w:ind w:firstLine="0"/>
      </w:pPr>
      <w:r>
        <w:t>Мизинец, левая рука</w:t>
      </w:r>
    </w:p>
    <w:p w14:paraId="0071A234" w14:textId="6F27D7D7" w:rsidR="00B23CB9" w:rsidRDefault="00313FA1" w:rsidP="00AE78F8">
      <w:pPr>
        <w:spacing w:after="100" w:afterAutospacing="1"/>
        <w:ind w:firstLine="0"/>
      </w:pPr>
      <w:r w:rsidRPr="00313FA1">
        <w:rPr>
          <w:noProof/>
        </w:rPr>
        <w:lastRenderedPageBreak/>
        <w:drawing>
          <wp:inline distT="0" distB="0" distL="0" distR="0" wp14:anchorId="669036D5" wp14:editId="45948097">
            <wp:extent cx="5668166" cy="9078592"/>
            <wp:effectExtent l="0" t="0" r="8890" b="8890"/>
            <wp:docPr id="627999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993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907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1534" w14:textId="339EAC37" w:rsidR="00B23CB9" w:rsidRPr="007861FF" w:rsidRDefault="007861FF" w:rsidP="00AE78F8">
      <w:pPr>
        <w:spacing w:after="100" w:afterAutospacing="1"/>
        <w:ind w:firstLine="0"/>
        <w:rPr>
          <w:lang w:val="en-US"/>
        </w:rPr>
      </w:pPr>
      <w:r>
        <w:rPr>
          <w:lang w:val="en-US"/>
        </w:rPr>
        <w:lastRenderedPageBreak/>
        <w:t>V10 = (</w:t>
      </w:r>
      <w:r w:rsidR="00B23CB9">
        <w:t>235</w:t>
      </w:r>
      <w:r>
        <w:rPr>
          <w:lang w:val="en-US"/>
        </w:rPr>
        <w:t>,</w:t>
      </w:r>
      <w:r w:rsidR="00B23CB9">
        <w:t>145</w:t>
      </w:r>
      <w:r>
        <w:rPr>
          <w:lang w:val="en-US"/>
        </w:rPr>
        <w:t>,</w:t>
      </w:r>
      <w:r w:rsidR="00B23CB9">
        <w:t>31.6</w:t>
      </w:r>
      <w:r>
        <w:rPr>
          <w:lang w:val="en-US"/>
        </w:rPr>
        <w:t>;</w:t>
      </w:r>
      <w:r w:rsidR="00B23CB9">
        <w:t>308</w:t>
      </w:r>
      <w:r>
        <w:rPr>
          <w:lang w:val="en-US"/>
        </w:rPr>
        <w:t>,</w:t>
      </w:r>
      <w:r w:rsidR="00B23CB9">
        <w:t>295</w:t>
      </w:r>
      <w:r>
        <w:rPr>
          <w:lang w:val="en-US"/>
        </w:rPr>
        <w:t>,</w:t>
      </w:r>
      <w:r w:rsidR="00B23CB9">
        <w:t>43.7</w:t>
      </w:r>
      <w:r>
        <w:rPr>
          <w:lang w:val="en-US"/>
        </w:rPr>
        <w:t>;</w:t>
      </w:r>
      <w:r w:rsidR="00B23CB9">
        <w:t>377</w:t>
      </w:r>
      <w:r>
        <w:rPr>
          <w:lang w:val="en-US"/>
        </w:rPr>
        <w:t>,</w:t>
      </w:r>
      <w:r w:rsidR="00B23CB9">
        <w:t>566</w:t>
      </w:r>
      <w:r>
        <w:rPr>
          <w:lang w:val="en-US"/>
        </w:rPr>
        <w:t>,</w:t>
      </w:r>
      <w:r w:rsidR="00B23CB9">
        <w:t>56.2</w:t>
      </w:r>
      <w:r>
        <w:rPr>
          <w:lang w:val="en-US"/>
        </w:rPr>
        <w:t>;</w:t>
      </w:r>
      <w:r w:rsidR="00B23CB9">
        <w:t>371</w:t>
      </w:r>
      <w:r>
        <w:rPr>
          <w:lang w:val="en-US"/>
        </w:rPr>
        <w:t>,</w:t>
      </w:r>
      <w:r w:rsidR="00B23CB9">
        <w:t>703</w:t>
      </w:r>
      <w:r>
        <w:rPr>
          <w:lang w:val="en-US"/>
        </w:rPr>
        <w:t>,</w:t>
      </w:r>
      <w:r w:rsidR="00B23CB9">
        <w:t>62.</w:t>
      </w:r>
      <w:r>
        <w:rPr>
          <w:lang w:val="en-US"/>
        </w:rPr>
        <w:t>0;</w:t>
      </w:r>
      <w:r w:rsidR="00B23CB9">
        <w:t>172</w:t>
      </w:r>
      <w:r>
        <w:rPr>
          <w:lang w:val="en-US"/>
        </w:rPr>
        <w:t>,</w:t>
      </w:r>
      <w:r w:rsidR="00B23CB9">
        <w:t>565</w:t>
      </w:r>
      <w:r>
        <w:rPr>
          <w:lang w:val="en-US"/>
        </w:rPr>
        <w:t>,</w:t>
      </w:r>
      <w:r w:rsidR="00B23CB9">
        <w:t>73.0</w:t>
      </w:r>
      <w:r>
        <w:rPr>
          <w:lang w:val="en-US"/>
        </w:rPr>
        <w:t>)</w:t>
      </w:r>
    </w:p>
    <w:sectPr w:rsidR="00B23CB9" w:rsidRPr="007861FF" w:rsidSect="00054AF1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33E2B2" w14:textId="77777777" w:rsidR="000139C7" w:rsidRDefault="000139C7" w:rsidP="00B25C90">
      <w:pPr>
        <w:spacing w:after="0" w:line="240" w:lineRule="auto"/>
      </w:pPr>
      <w:r>
        <w:separator/>
      </w:r>
    </w:p>
  </w:endnote>
  <w:endnote w:type="continuationSeparator" w:id="0">
    <w:p w14:paraId="6EB3D2A3" w14:textId="77777777" w:rsidR="000139C7" w:rsidRDefault="000139C7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22C6B5" w14:textId="77777777" w:rsidR="009D0123" w:rsidRDefault="009D012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71432890"/>
      <w:docPartObj>
        <w:docPartGallery w:val="Page Numbers (Bottom of Page)"/>
        <w:docPartUnique/>
      </w:docPartObj>
    </w:sdtPr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42717136"/>
      <w:docPartObj>
        <w:docPartGallery w:val="Page Numbers (Bottom of Page)"/>
        <w:docPartUnique/>
      </w:docPartObj>
    </w:sdtPr>
    <w:sdtContent>
      <w:p w14:paraId="4BE73868" w14:textId="7C817146" w:rsidR="00B25C90" w:rsidRDefault="00B25C90" w:rsidP="00B25C90">
        <w:pPr>
          <w:pStyle w:val="a7"/>
          <w:ind w:right="-1" w:firstLine="0"/>
          <w:jc w:val="center"/>
        </w:pPr>
        <w:r>
          <w:t>Москва 2024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4836B9" w14:textId="77777777" w:rsidR="000139C7" w:rsidRDefault="000139C7" w:rsidP="00B25C90">
      <w:pPr>
        <w:spacing w:after="0" w:line="240" w:lineRule="auto"/>
      </w:pPr>
      <w:r>
        <w:separator/>
      </w:r>
    </w:p>
  </w:footnote>
  <w:footnote w:type="continuationSeparator" w:id="0">
    <w:p w14:paraId="4A0E756F" w14:textId="77777777" w:rsidR="000139C7" w:rsidRDefault="000139C7" w:rsidP="00B25C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88CE97" w14:textId="77777777" w:rsidR="009D0123" w:rsidRDefault="009D012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877249" w14:textId="77777777" w:rsidR="009D0123" w:rsidRDefault="009D012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FAC544" w14:textId="77777777" w:rsidR="009D0123" w:rsidRDefault="009D012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146C27"/>
    <w:multiLevelType w:val="hybridMultilevel"/>
    <w:tmpl w:val="CD2CC6E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648218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5CA5"/>
    <w:rsid w:val="00006C4D"/>
    <w:rsid w:val="000139C7"/>
    <w:rsid w:val="000237F4"/>
    <w:rsid w:val="000342B4"/>
    <w:rsid w:val="00054AF1"/>
    <w:rsid w:val="000869D8"/>
    <w:rsid w:val="00092A28"/>
    <w:rsid w:val="000B03A2"/>
    <w:rsid w:val="000E5D1E"/>
    <w:rsid w:val="000F3104"/>
    <w:rsid w:val="00136173"/>
    <w:rsid w:val="00143EE5"/>
    <w:rsid w:val="0016667A"/>
    <w:rsid w:val="0017506A"/>
    <w:rsid w:val="0017790A"/>
    <w:rsid w:val="001859A2"/>
    <w:rsid w:val="00195B03"/>
    <w:rsid w:val="001A34CC"/>
    <w:rsid w:val="001E1337"/>
    <w:rsid w:val="001F3821"/>
    <w:rsid w:val="00272060"/>
    <w:rsid w:val="0029234D"/>
    <w:rsid w:val="002A2204"/>
    <w:rsid w:val="002E772F"/>
    <w:rsid w:val="00313FA1"/>
    <w:rsid w:val="003A429B"/>
    <w:rsid w:val="003C610F"/>
    <w:rsid w:val="003E0757"/>
    <w:rsid w:val="00420383"/>
    <w:rsid w:val="00457223"/>
    <w:rsid w:val="00572DCF"/>
    <w:rsid w:val="005938A0"/>
    <w:rsid w:val="005A0664"/>
    <w:rsid w:val="005A610F"/>
    <w:rsid w:val="00624CE0"/>
    <w:rsid w:val="00676379"/>
    <w:rsid w:val="006B4164"/>
    <w:rsid w:val="007007F6"/>
    <w:rsid w:val="00717EFD"/>
    <w:rsid w:val="007861FF"/>
    <w:rsid w:val="0079059F"/>
    <w:rsid w:val="00792FA1"/>
    <w:rsid w:val="007D1155"/>
    <w:rsid w:val="00893128"/>
    <w:rsid w:val="008A71A5"/>
    <w:rsid w:val="009238C4"/>
    <w:rsid w:val="00956198"/>
    <w:rsid w:val="00984AAF"/>
    <w:rsid w:val="009B17D0"/>
    <w:rsid w:val="009D0123"/>
    <w:rsid w:val="00A33653"/>
    <w:rsid w:val="00A469F5"/>
    <w:rsid w:val="00A663BC"/>
    <w:rsid w:val="00AB2006"/>
    <w:rsid w:val="00AE78F8"/>
    <w:rsid w:val="00AF1573"/>
    <w:rsid w:val="00B23CB9"/>
    <w:rsid w:val="00B25C90"/>
    <w:rsid w:val="00B706B2"/>
    <w:rsid w:val="00B70C18"/>
    <w:rsid w:val="00B72CCB"/>
    <w:rsid w:val="00BB412C"/>
    <w:rsid w:val="00BD7E38"/>
    <w:rsid w:val="00C5531F"/>
    <w:rsid w:val="00C64759"/>
    <w:rsid w:val="00C93B97"/>
    <w:rsid w:val="00CB1744"/>
    <w:rsid w:val="00CD2CD2"/>
    <w:rsid w:val="00CD71DE"/>
    <w:rsid w:val="00D52032"/>
    <w:rsid w:val="00D94FCE"/>
    <w:rsid w:val="00DE5E4E"/>
    <w:rsid w:val="00DF3206"/>
    <w:rsid w:val="00E055A2"/>
    <w:rsid w:val="00E67F81"/>
    <w:rsid w:val="00E97E05"/>
    <w:rsid w:val="00EA5278"/>
    <w:rsid w:val="00F36CA9"/>
    <w:rsid w:val="00F54869"/>
    <w:rsid w:val="00FB5D62"/>
    <w:rsid w:val="00FE2DD4"/>
    <w:rsid w:val="00FE6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F211BCA7-EA94-4C6E-A249-70E661ADA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61FF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667A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6667A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styleId="a9">
    <w:name w:val="Hyperlink"/>
    <w:basedOn w:val="a0"/>
    <w:uiPriority w:val="99"/>
    <w:semiHidden/>
    <w:unhideWhenUsed/>
    <w:rsid w:val="0079059F"/>
    <w:rPr>
      <w:color w:val="0000FF"/>
      <w:u w:val="single"/>
    </w:rPr>
  </w:style>
  <w:style w:type="paragraph" w:styleId="aa">
    <w:name w:val="caption"/>
    <w:basedOn w:val="a"/>
    <w:next w:val="a"/>
    <w:uiPriority w:val="35"/>
    <w:unhideWhenUsed/>
    <w:qFormat/>
    <w:rsid w:val="00FE2DD4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b">
    <w:name w:val="List Paragraph"/>
    <w:basedOn w:val="a"/>
    <w:uiPriority w:val="34"/>
    <w:qFormat/>
    <w:rsid w:val="00717E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765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online-edu.mirea.ru/course/view.php?id=5957" TargetMode="External"/><Relationship Id="rId14" Type="http://schemas.openxmlformats.org/officeDocument/2006/relationships/image" Target="media/image6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21</Pages>
  <Words>247</Words>
  <Characters>1413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21</cp:revision>
  <dcterms:created xsi:type="dcterms:W3CDTF">2024-03-10T11:02:00Z</dcterms:created>
  <dcterms:modified xsi:type="dcterms:W3CDTF">2024-10-30T07:57:00Z</dcterms:modified>
</cp:coreProperties>
</file>